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i/>
          <w:iCs/>
          <w:highlight w:val="lightGray"/>
          <w:lang w:eastAsia="ar-SA"/>
        </w:rPr>
      </w:sdtEndPr>
      <w:sdtContent>
        <w:p w14:paraId="75816B99" w14:textId="2A08D3A5" w:rsidR="00D030DA" w:rsidRDefault="00694E7E" w:rsidP="00CC6616">
          <w:pPr>
            <w:pStyle w:val="Pagrindinistekstas"/>
            <w:spacing w:after="0"/>
            <w:jc w:val="center"/>
            <w:rPr>
              <w:rStyle w:val="1PAVADINIMAS"/>
            </w:rPr>
          </w:pPr>
          <w:r w:rsidRPr="00694E7E">
            <w:rPr>
              <w:rStyle w:val="1PAVADINIMAS"/>
            </w:rPr>
            <w:t xml:space="preserve">(PU-13360/25) [ITP25] Asfalto </w:t>
          </w:r>
          <w:proofErr w:type="spellStart"/>
          <w:r w:rsidRPr="00694E7E">
            <w:rPr>
              <w:rStyle w:val="1PAVADINIMAS"/>
            </w:rPr>
            <w:t>termo</w:t>
          </w:r>
          <w:proofErr w:type="spellEnd"/>
          <w:r w:rsidRPr="00694E7E">
            <w:rPr>
              <w:rStyle w:val="1PAVADINIMAS"/>
            </w:rPr>
            <w:t>-konteineris</w:t>
          </w:r>
        </w:p>
        <w:p w14:paraId="7D241EA7" w14:textId="7831CE3E" w:rsidR="00694E7E" w:rsidRPr="00694E7E" w:rsidRDefault="00694E7E" w:rsidP="00CC6616">
          <w:pPr>
            <w:pStyle w:val="Pagrindinistekstas"/>
            <w:spacing w:after="0"/>
            <w:jc w:val="center"/>
            <w:rPr>
              <w:bCs/>
              <w:i/>
              <w:iCs/>
              <w:lang w:eastAsia="ar-SA"/>
            </w:rPr>
          </w:pPr>
          <w:r w:rsidRPr="00694E7E">
            <w:rPr>
              <w:rStyle w:val="1PAVADINIMAS"/>
              <w:i/>
              <w:iCs/>
              <w:highlight w:val="lightGray"/>
            </w:rPr>
            <w:t>(nurodyti pirkimo dalį)</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w:t>
      </w:r>
      <w:proofErr w:type="spellStart"/>
      <w:r w:rsidR="00AD58BA">
        <w:rPr>
          <w:szCs w:val="24"/>
        </w:rPr>
        <w:t>ios</w:t>
      </w:r>
      <w:proofErr w:type="spellEnd"/>
      <w:r w:rsidR="00AD58BA">
        <w:rPr>
          <w:szCs w:val="24"/>
        </w:rPr>
        <w:t>)</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w:t>
      </w:r>
      <w:proofErr w:type="spellStart"/>
      <w:r w:rsidR="00AD58BA">
        <w:rPr>
          <w:szCs w:val="24"/>
        </w:rPr>
        <w:t>ios</w:t>
      </w:r>
      <w:proofErr w:type="spellEnd"/>
      <w:r w:rsidR="00AD58BA">
        <w:rPr>
          <w:szCs w:val="24"/>
        </w:rPr>
        <w:t xml:space="preserve">)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55F0F96D"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694E7E" w:rsidRPr="00694E7E">
                    <w:rPr>
                      <w:rFonts w:eastAsia="Arial Unicode MS"/>
                      <w:szCs w:val="24"/>
                    </w:rPr>
                    <w:t>44611600-2</w:t>
                  </w:r>
                  <w:r w:rsidR="00681117">
                    <w:rPr>
                      <w:rFonts w:eastAsia="Arial Unicode MS"/>
                      <w:szCs w:val="24"/>
                    </w:rPr>
                    <w:t>.</w:t>
                  </w:r>
                </w:sdtContent>
              </w:sdt>
            </w:sdtContent>
          </w:sdt>
        </w:sdtContent>
      </w:sdt>
    </w:p>
    <w:p w14:paraId="165FE1AD" w14:textId="4FCEF3B9"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681117" w:rsidRPr="00830C35">
                    <w:rPr>
                      <w:szCs w:val="24"/>
                      <w:highlight w:val="lightGray"/>
                    </w:rPr>
                    <w:t>įrašyti pavadinimą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5EC11A74"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w:t>
      </w:r>
      <w:r w:rsidRPr="00694E7E">
        <w:rPr>
          <w:bCs/>
          <w:noProof/>
          <w:szCs w:val="24"/>
        </w:rPr>
        <w:t>kainodara</w:t>
      </w:r>
      <w:r w:rsidR="009A0A10" w:rsidRPr="00694E7E">
        <w:rPr>
          <w:bCs/>
          <w:noProof/>
          <w:szCs w:val="24"/>
        </w:rPr>
        <w:t xml:space="preserve"> (Prekėms - </w:t>
      </w:r>
      <w:sdt>
        <w:sdtPr>
          <w:rPr>
            <w:bCs/>
            <w:noProof/>
            <w:szCs w:val="24"/>
          </w:rPr>
          <w:id w:val="1719936370"/>
          <w:placeholder>
            <w:docPart w:val="DefaultPlaceholder_-1854013440"/>
          </w:placeholder>
        </w:sdtPr>
        <w:sdtContent>
          <w:sdt>
            <w:sdtPr>
              <w:rPr>
                <w:bCs/>
                <w:noProof/>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694E7E" w:rsidRPr="00694E7E">
                <w:rPr>
                  <w:bCs/>
                  <w:noProof/>
                  <w:szCs w:val="24"/>
                </w:rPr>
                <w:t>fiksuotos kainos</w:t>
              </w:r>
            </w:sdtContent>
          </w:sdt>
        </w:sdtContent>
      </w:sdt>
      <w:r w:rsidR="009A0A10" w:rsidRPr="00694E7E">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694E7E" w:rsidRPr="00694E7E">
            <w:rPr>
              <w:bCs/>
              <w:noProof/>
              <w:szCs w:val="24"/>
            </w:rPr>
            <w:t>fiksuoto įkainio</w:t>
          </w:r>
        </w:sdtContent>
      </w:sdt>
      <w:r w:rsidR="00F65AE8" w:rsidRPr="00694E7E">
        <w:rPr>
          <w:bCs/>
          <w:noProof/>
          <w:szCs w:val="24"/>
        </w:rPr>
        <w:t>)</w:t>
      </w:r>
      <w:r w:rsidR="009A0A10" w:rsidRPr="00694E7E">
        <w:rPr>
          <w:bCs/>
          <w:noProof/>
          <w:szCs w:val="24"/>
        </w:rPr>
        <w:t xml:space="preserve"> </w:t>
      </w:r>
      <w:r w:rsidRPr="00694E7E">
        <w:rPr>
          <w:bCs/>
          <w:noProof/>
          <w:szCs w:val="24"/>
        </w:rPr>
        <w:t>nustatyta laikantis Viešųjų pirkimų tarnybos direktoriaus 2017 m. birželio 28 d. įsakymu Nr</w:t>
      </w:r>
      <w:r w:rsidRPr="0077184C">
        <w:rPr>
          <w:bCs/>
          <w:noProof/>
          <w:szCs w:val="24"/>
        </w:rPr>
        <w:t xml:space="preserve">.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48FF1934"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peržiūrimi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4CF2B31A" w:rsidR="00EA2470" w:rsidRPr="00D7072F" w:rsidRDefault="00E94E35" w:rsidP="00BD2031">
          <w:pPr>
            <w:pStyle w:val="Pagrindiniotekstotrauka2"/>
            <w:spacing w:after="0" w:line="240" w:lineRule="auto"/>
            <w:ind w:left="567"/>
            <w:jc w:val="both"/>
            <w:rPr>
              <w:i/>
              <w:iCs/>
              <w:color w:val="FF0000"/>
            </w:rPr>
          </w:pPr>
          <w:r>
            <w:rPr>
              <w:bCs/>
              <w:noProof/>
              <w:szCs w:val="24"/>
            </w:rPr>
            <w:t xml:space="preserve">Prekių Kaina </w:t>
          </w:r>
          <w:r>
            <w:t>Sutarties galiojimo laikotarpiu nebus peržiūrim</w:t>
          </w:r>
          <w:r w:rsidR="00B76170">
            <w:t>a</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6828A69A"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w:t>
      </w:r>
      <w:r w:rsidRPr="00CD6094">
        <w:t xml:space="preserve">kaip </w:t>
      </w:r>
      <w:r w:rsidR="00217715" w:rsidRPr="00CD6094">
        <w:t xml:space="preserve">per </w:t>
      </w:r>
      <w:sdt>
        <w:sdtPr>
          <w:alias w:val="Dienų skaičius"/>
          <w:tag w:val="Dienų skaičius"/>
          <w:id w:val="-1779642141"/>
          <w:placeholder>
            <w:docPart w:val="DefaultPlaceholder_-1854013440"/>
          </w:placeholder>
        </w:sdtPr>
        <w:sdtContent>
          <w:r w:rsidR="00694E7E" w:rsidRPr="00CD6094">
            <w:t>5 (penkias) darbo dienas</w:t>
          </w:r>
        </w:sdtContent>
      </w:sdt>
      <w:r w:rsidR="00217715" w:rsidRPr="00CD6094">
        <w:t xml:space="preserve"> nuo</w:t>
      </w:r>
      <w:r w:rsidR="00217715" w:rsidRPr="00217715">
        <w:t xml:space="preserve">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1B2C8F43" w:rsidR="00033A20" w:rsidRPr="00694E7E" w:rsidRDefault="00033A20" w:rsidP="00694E7E">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51061CD7" w:rsidR="00621B2F" w:rsidRPr="00694E7E" w:rsidRDefault="0079112D" w:rsidP="00694E7E">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w:t>
      </w:r>
      <w:r w:rsidRPr="00694E7E">
        <w:rPr>
          <w:szCs w:val="24"/>
        </w:rPr>
        <w:t xml:space="preserve">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694E7E">
            <w:rPr>
              <w:rStyle w:val="1TEKSTAS"/>
              <w:color w:val="000000" w:themeColor="text1"/>
            </w:rPr>
            <w:t>5</w:t>
          </w:r>
          <w:r w:rsidR="00C4266C" w:rsidRPr="00694E7E">
            <w:rPr>
              <w:rStyle w:val="1TEKSTAS"/>
              <w:color w:val="000000" w:themeColor="text1"/>
            </w:rPr>
            <w:t xml:space="preserve"> (</w:t>
          </w:r>
          <w:r w:rsidR="00DC1DAA" w:rsidRPr="00694E7E">
            <w:rPr>
              <w:rStyle w:val="1TEKSTAS"/>
              <w:color w:val="000000" w:themeColor="text1"/>
            </w:rPr>
            <w:t>penkias</w:t>
          </w:r>
          <w:r w:rsidR="00C4266C" w:rsidRPr="00694E7E">
            <w:rPr>
              <w:rStyle w:val="1TEKSTAS"/>
              <w:color w:val="000000" w:themeColor="text1"/>
            </w:rPr>
            <w:t>)</w:t>
          </w:r>
          <w:r w:rsidR="002324E3" w:rsidRPr="00694E7E">
            <w:rPr>
              <w:rStyle w:val="1TEKSTAS"/>
              <w:color w:val="000000" w:themeColor="text1"/>
            </w:rPr>
            <w:t xml:space="preserve"> darbo dienas</w:t>
          </w:r>
        </w:sdtContent>
      </w:sdt>
      <w:r w:rsidR="00621B2F" w:rsidRPr="00694E7E">
        <w:rPr>
          <w:i/>
          <w:iCs/>
          <w:color w:val="FF0000"/>
        </w:rPr>
        <w:t xml:space="preserve"> </w:t>
      </w:r>
      <w:r w:rsidRPr="00694E7E">
        <w:rPr>
          <w:szCs w:val="24"/>
        </w:rPr>
        <w:t>nuo pranešimo dėl neatitinkančių Sutarties sąlygų Prekių gavimo dienos. Pardavėjas savo lėšomis užtikrina netinkamų Prekių pakeitimą tinkamomis per Sutartyje</w:t>
      </w:r>
      <w:r w:rsidRPr="00BD2EF3">
        <w:rPr>
          <w:szCs w:val="24"/>
        </w:rPr>
        <w:t xml:space="preserv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 xml:space="preserve">Laiku nesuteikęs Paslaugų ar jų dalies, tai yra pažeidęs terminą daugiau kaip vieną dieną nuo Paslaugų (ar jų dalies) suteikimo termino </w:t>
      </w:r>
      <w:r w:rsidRPr="00BD2031">
        <w:rPr>
          <w:szCs w:val="24"/>
        </w:rPr>
        <w:t>pabaigos, Pardavėjas moka Pirkėjui 0,05 (penkių šimtųjų procento) % dydžio delspinigius nuo nesuteiktų Paslaugų vertės už kiekvieną uždelstą dieną</w:t>
      </w:r>
      <w:r w:rsidR="000D7138" w:rsidRPr="00BD2031">
        <w:rPr>
          <w:szCs w:val="24"/>
        </w:rPr>
        <w:t xml:space="preserve">, </w:t>
      </w:r>
      <w:r w:rsidR="000D7138" w:rsidRPr="00BD2031">
        <w:rPr>
          <w:rFonts w:eastAsia="Arial Unicode MS"/>
          <w:szCs w:val="24"/>
          <w:lang w:eastAsia="lt-LT"/>
        </w:rPr>
        <w:t>tačiau bet kokiu atveju ne mažiau kaip</w:t>
      </w:r>
      <w:r w:rsidR="00755826" w:rsidRPr="00BD2031">
        <w:rPr>
          <w:szCs w:val="24"/>
        </w:rPr>
        <w:t xml:space="preserve"> </w:t>
      </w:r>
      <w:sdt>
        <w:sdtPr>
          <w:rPr>
            <w:szCs w:val="24"/>
          </w:rPr>
          <w:id w:val="-407773403"/>
          <w:placeholder>
            <w:docPart w:val="462AD229299D41CAAD17F3D1D16D84E8"/>
          </w:placeholder>
        </w:sdtPr>
        <w:sdtContent>
          <w:r w:rsidR="00755826" w:rsidRPr="00BD2031">
            <w:t>50,00 EUR (penkiasdešimt eurų 00 ct)</w:t>
          </w:r>
        </w:sdtContent>
      </w:sdt>
      <w:r w:rsidR="000D7138" w:rsidRPr="00BD2031">
        <w:rPr>
          <w:rFonts w:eastAsia="Arial Unicode MS"/>
          <w:szCs w:val="24"/>
          <w:lang w:eastAsia="lt-LT"/>
        </w:rPr>
        <w:t xml:space="preserve"> už vieną vėlavimo laikotarpį</w:t>
      </w:r>
      <w:r w:rsidRPr="00BD2031">
        <w:rPr>
          <w:szCs w:val="24"/>
        </w:rPr>
        <w:t xml:space="preserve">. Pardavėjui vėluojant suteikti ar ištaisyti Paslaugas daugiau nei </w:t>
      </w:r>
      <w:sdt>
        <w:sdtPr>
          <w:rPr>
            <w:szCs w:val="24"/>
          </w:rPr>
          <w:id w:val="1057276260"/>
          <w:placeholder>
            <w:docPart w:val="DefaultPlaceholder_-1854013440"/>
          </w:placeholder>
        </w:sdtPr>
        <w:sdtContent>
          <w:r w:rsidR="00621B2F" w:rsidRPr="00BD2031">
            <w:rPr>
              <w:szCs w:val="24"/>
            </w:rPr>
            <w:t>5 (penkias) darbo dienas</w:t>
          </w:r>
        </w:sdtContent>
      </w:sdt>
      <w:r w:rsidRPr="00BD2031">
        <w:rPr>
          <w:szCs w:val="24"/>
        </w:rPr>
        <w:t xml:space="preserve">, Pirkėjas </w:t>
      </w:r>
      <w:r w:rsidRPr="00994BD4">
        <w:rPr>
          <w:szCs w:val="24"/>
        </w:rPr>
        <w:t>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w:t>
      </w:r>
      <w:r w:rsidRPr="00BD2031">
        <w:rPr>
          <w:szCs w:val="24"/>
        </w:rPr>
        <w:t>kiekvieną uždelstą pristatyti (pakeisti) Prekes dieną</w:t>
      </w:r>
      <w:r w:rsidR="000D7138" w:rsidRPr="00BD2031">
        <w:rPr>
          <w:szCs w:val="24"/>
        </w:rPr>
        <w:t xml:space="preserve">, </w:t>
      </w:r>
      <w:r w:rsidR="000D7138" w:rsidRPr="00BD2031">
        <w:rPr>
          <w:rFonts w:eastAsia="Arial Unicode MS"/>
          <w:szCs w:val="24"/>
          <w:lang w:eastAsia="lt-LT"/>
        </w:rPr>
        <w:t>tačiau bet kokiu atveju ne mažiau kaip</w:t>
      </w:r>
      <w:r w:rsidR="00033A20" w:rsidRPr="00BD2031">
        <w:rPr>
          <w:rFonts w:eastAsia="Arial Unicode MS"/>
          <w:szCs w:val="24"/>
          <w:lang w:eastAsia="lt-LT"/>
        </w:rPr>
        <w:t xml:space="preserve"> </w:t>
      </w:r>
      <w:sdt>
        <w:sdtPr>
          <w:rPr>
            <w:szCs w:val="24"/>
          </w:rPr>
          <w:id w:val="-1591234660"/>
          <w:placeholder>
            <w:docPart w:val="082EC308CAA846CD8C1E49E23DB72D0E"/>
          </w:placeholder>
        </w:sdtPr>
        <w:sdtContent>
          <w:r w:rsidR="00033A20" w:rsidRPr="00BD2031">
            <w:t>50,00 EUR (penkiasdešimt eurų 00 ct)</w:t>
          </w:r>
        </w:sdtContent>
      </w:sdt>
      <w:r w:rsidR="000D7138" w:rsidRPr="00BD2031">
        <w:rPr>
          <w:rFonts w:eastAsia="Arial Unicode MS"/>
          <w:szCs w:val="24"/>
          <w:lang w:eastAsia="lt-LT"/>
        </w:rPr>
        <w:t xml:space="preserve"> už vieną vėlavimo laikotarpį</w:t>
      </w:r>
      <w:r w:rsidRPr="00BD2031">
        <w:rPr>
          <w:szCs w:val="24"/>
        </w:rPr>
        <w:t xml:space="preserve">. Delspinigiai skaičiuojami nuo vėluojamų pristatyti ar pakeisti Prekių vertės. Pardavėjui vėluojant pristatyti (pakeisti) Prekes daugiau nei </w:t>
      </w:r>
      <w:sdt>
        <w:sdtPr>
          <w:rPr>
            <w:color w:val="000000" w:themeColor="text1"/>
            <w:szCs w:val="24"/>
          </w:rPr>
          <w:id w:val="-1970193067"/>
          <w:placeholder>
            <w:docPart w:val="DefaultPlaceholder_-1854013440"/>
          </w:placeholder>
        </w:sdtPr>
        <w:sdtContent>
          <w:r w:rsidR="00621B2F" w:rsidRPr="00BD2031">
            <w:rPr>
              <w:color w:val="000000" w:themeColor="text1"/>
              <w:szCs w:val="24"/>
            </w:rPr>
            <w:t>5 (penkias) darbo dienas</w:t>
          </w:r>
        </w:sdtContent>
      </w:sdt>
      <w:r w:rsidRPr="00BD2031">
        <w:rPr>
          <w:szCs w:val="24"/>
        </w:rPr>
        <w:t>, Pirkėjas</w:t>
      </w:r>
      <w:r w:rsidRPr="00BD2EF3">
        <w:rPr>
          <w:szCs w:val="24"/>
        </w:rPr>
        <w:t xml:space="preserve">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9312656" w:rsidR="00BF6DE1" w:rsidRPr="00BD2031" w:rsidRDefault="00A408B9" w:rsidP="00BD2031">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w:t>
          </w:r>
          <w:r w:rsidR="00AF2AD7" w:rsidRPr="00CD6094">
            <w:rPr>
              <w:rStyle w:val="1TEKSTAS"/>
            </w:rPr>
            <w:t>arba sugedusias Prekes ar jų dalis pakeisti ekvivalentiškomis ne vėliau kaip per</w:t>
          </w:r>
          <w:r w:rsidR="00217715" w:rsidRPr="00CD6094">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CD6094">
                <w:rPr>
                  <w:rStyle w:val="1TEKSTAS"/>
                </w:rPr>
                <w:t>48 val.</w:t>
              </w:r>
            </w:sdtContent>
          </w:sdt>
          <w:r w:rsidR="00AF2AD7" w:rsidRPr="00CD6094">
            <w:rPr>
              <w:rStyle w:val="1TEKSTAS"/>
            </w:rPr>
            <w:t xml:space="preserve"> </w:t>
          </w:r>
          <w:r w:rsidR="007B2055" w:rsidRPr="00CD6094">
            <w:rPr>
              <w:rStyle w:val="1TEKSTAS"/>
            </w:rPr>
            <w:t>valandas</w:t>
          </w:r>
          <w:r w:rsidR="00AF2AD7" w:rsidRPr="00CD6094">
            <w:rPr>
              <w:rStyle w:val="1TEKSTAS"/>
            </w:rPr>
            <w:t xml:space="preserve"> nuo pranešimo apie gedimą gavimo momento.</w:t>
          </w:r>
          <w:r w:rsidR="00FC2683" w:rsidRPr="00CD6094">
            <w:rPr>
              <w:rStyle w:val="1TEKSTAS"/>
            </w:rPr>
            <w:t xml:space="preserve"> </w:t>
          </w:r>
          <w:bookmarkStart w:id="23" w:name="_Hlk158762752"/>
          <w:r w:rsidR="00FC2683" w:rsidRPr="00CD6094">
            <w:rPr>
              <w:rStyle w:val="1TEKSTAS"/>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2834A3DE" w:rsidR="00BF6DE1" w:rsidRPr="00BF6DE1" w:rsidRDefault="00BF6DE1" w:rsidP="00BD2031">
          <w:pPr>
            <w:numPr>
              <w:ilvl w:val="1"/>
              <w:numId w:val="2"/>
            </w:numPr>
            <w:tabs>
              <w:tab w:val="left" w:pos="1350"/>
            </w:tabs>
            <w:suppressAutoHyphens/>
            <w:spacing w:after="0"/>
            <w:ind w:left="567" w:hanging="567"/>
            <w:jc w:val="both"/>
            <w:rPr>
              <w:b/>
              <w:bCs/>
              <w:szCs w:val="24"/>
            </w:rPr>
          </w:pPr>
          <w:r w:rsidRPr="00D7072F">
            <w:rPr>
              <w:b/>
              <w:bCs/>
              <w:szCs w:val="24"/>
            </w:rPr>
            <w:t>Netaikoma.</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6339F78" w:rsidR="00F37E03" w:rsidRDefault="00F37E03" w:rsidP="00A368CB">
          <w:pPr>
            <w:pStyle w:val="Sraopastraipa"/>
            <w:numPr>
              <w:ilvl w:val="1"/>
              <w:numId w:val="2"/>
            </w:numPr>
            <w:tabs>
              <w:tab w:val="left" w:pos="1350"/>
            </w:tabs>
            <w:suppressAutoHyphens/>
            <w:spacing w:line="276" w:lineRule="auto"/>
            <w:ind w:left="567" w:hanging="567"/>
            <w:contextualSpacing w:val="0"/>
            <w:jc w:val="both"/>
          </w:pPr>
          <w:r w:rsidRPr="00BD2031">
            <w:rPr>
              <w:rStyle w:val="1TEKSTAS"/>
              <w:i/>
              <w:iCs/>
              <w:color w:val="FF0000"/>
            </w:rPr>
            <w:t xml:space="preserve"> </w:t>
          </w:r>
          <w:r w:rsidRPr="00BD2031">
            <w:rPr>
              <w:b/>
              <w:bCs/>
            </w:rPr>
            <w:t>Netaikoma.</w:t>
          </w:r>
          <w:r w:rsidRPr="00BD2031">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w:t>
      </w:r>
      <w:proofErr w:type="spellStart"/>
      <w:r w:rsidRPr="00FC2683">
        <w:rPr>
          <w:rFonts w:eastAsia="Calibri"/>
          <w:szCs w:val="24"/>
        </w:rPr>
        <w:t>ie</w:t>
      </w:r>
      <w:proofErr w:type="spellEnd"/>
      <w:r w:rsidRPr="00FC2683">
        <w:rPr>
          <w:rFonts w:eastAsia="Calibri"/>
          <w:szCs w:val="24"/>
        </w:rPr>
        <w:t>)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proofErr w:type="spellStart"/>
      <w:r w:rsidRPr="00BD2EF3">
        <w:rPr>
          <w:szCs w:val="24"/>
        </w:rPr>
        <w:t>Subtie</w:t>
      </w:r>
      <w:r w:rsidR="00C140DC" w:rsidRPr="00BD2EF3">
        <w:rPr>
          <w:szCs w:val="24"/>
        </w:rPr>
        <w:t>kimas</w:t>
      </w:r>
      <w:proofErr w:type="spellEnd"/>
      <w:r w:rsidR="00C140DC" w:rsidRPr="00BD2EF3">
        <w:rPr>
          <w:szCs w:val="24"/>
        </w:rPr>
        <w:t xml:space="preserve">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 xml:space="preserve">kėju tvarka, atsižvelgiant į Pirkimo dokumentuose ir </w:t>
      </w:r>
      <w:proofErr w:type="spellStart"/>
      <w:r w:rsidR="006C51C8" w:rsidRPr="006C51C8">
        <w:rPr>
          <w:szCs w:val="24"/>
        </w:rPr>
        <w:t>subt</w:t>
      </w:r>
      <w:r w:rsidR="009C4C44">
        <w:rPr>
          <w:szCs w:val="24"/>
        </w:rPr>
        <w:t>ie</w:t>
      </w:r>
      <w:r w:rsidR="006C51C8" w:rsidRPr="006C51C8">
        <w:rPr>
          <w:szCs w:val="24"/>
        </w:rPr>
        <w:t>kimo</w:t>
      </w:r>
      <w:proofErr w:type="spellEnd"/>
      <w:r w:rsidR="006C51C8" w:rsidRPr="006C51C8">
        <w:rPr>
          <w:szCs w:val="24"/>
        </w:rPr>
        <w:t xml:space="preserve">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w:t>
      </w:r>
      <w:proofErr w:type="spellStart"/>
      <w:r w:rsidRPr="00BD2EF3">
        <w:rPr>
          <w:szCs w:val="24"/>
        </w:rPr>
        <w:t>ių</w:t>
      </w:r>
      <w:proofErr w:type="spellEnd"/>
      <w:r w:rsidRPr="00BD2EF3">
        <w:rPr>
          <w:szCs w:val="24"/>
        </w:rPr>
        <w:t>) Jungtinės veiklos partnerio(-</w:t>
      </w:r>
      <w:proofErr w:type="spellStart"/>
      <w:r w:rsidRPr="00BD2EF3">
        <w:rPr>
          <w:szCs w:val="24"/>
        </w:rPr>
        <w:t>ių</w:t>
      </w:r>
      <w:proofErr w:type="spellEnd"/>
      <w:r w:rsidRPr="00BD2EF3">
        <w:rPr>
          <w:szCs w:val="24"/>
        </w:rPr>
        <w:t>) prašymą dėl Jungtinės veiklos partnerio(-</w:t>
      </w:r>
      <w:proofErr w:type="spellStart"/>
      <w:r w:rsidRPr="00BD2EF3">
        <w:rPr>
          <w:szCs w:val="24"/>
        </w:rPr>
        <w:t>ių</w:t>
      </w:r>
      <w:proofErr w:type="spellEnd"/>
      <w:r w:rsidRPr="00BD2EF3">
        <w:rPr>
          <w:szCs w:val="24"/>
        </w:rPr>
        <w:t>)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prašymą pasitraukti iš Jungtinės veiklos sutarties partnerių ir perduoti visus įsipareigojimus pagal Jungtinės veiklos sutartį naujajam(-</w:t>
      </w:r>
      <w:proofErr w:type="spellStart"/>
      <w:r w:rsidRPr="00994BD4">
        <w:rPr>
          <w:szCs w:val="24"/>
        </w:rPr>
        <w:t>iems</w:t>
      </w:r>
      <w:proofErr w:type="spellEnd"/>
      <w:r w:rsidRPr="00994BD4">
        <w:rPr>
          <w:szCs w:val="24"/>
        </w:rPr>
        <w:t>) / pasiliekančiam (-</w:t>
      </w:r>
      <w:proofErr w:type="spellStart"/>
      <w:r w:rsidRPr="00994BD4">
        <w:rPr>
          <w:szCs w:val="24"/>
        </w:rPr>
        <w:t>iams</w:t>
      </w:r>
      <w:proofErr w:type="spellEnd"/>
      <w:r w:rsidRPr="00994BD4">
        <w:rPr>
          <w:szCs w:val="24"/>
        </w:rPr>
        <w:t>) Jungtinės veiklos partneriui(-</w:t>
      </w:r>
      <w:proofErr w:type="spellStart"/>
      <w:r w:rsidRPr="00994BD4">
        <w:rPr>
          <w:szCs w:val="24"/>
        </w:rPr>
        <w:t>iams</w:t>
      </w:r>
      <w:proofErr w:type="spellEnd"/>
      <w:r w:rsidRPr="00994BD4">
        <w:rPr>
          <w:szCs w:val="24"/>
        </w:rPr>
        <w:t>);</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raštišką sutikimą(-</w:t>
      </w:r>
      <w:proofErr w:type="spellStart"/>
      <w:r w:rsidRPr="00994BD4">
        <w:rPr>
          <w:szCs w:val="24"/>
        </w:rPr>
        <w:t>us</w:t>
      </w:r>
      <w:proofErr w:type="spellEnd"/>
      <w:r w:rsidRPr="00994BD4">
        <w:rPr>
          <w:szCs w:val="24"/>
        </w:rPr>
        <w:t>) pakeisti pasitraukiantį(-</w:t>
      </w:r>
      <w:proofErr w:type="spellStart"/>
      <w:r w:rsidRPr="00994BD4">
        <w:rPr>
          <w:szCs w:val="24"/>
        </w:rPr>
        <w:t>čius</w:t>
      </w:r>
      <w:proofErr w:type="spellEnd"/>
      <w:r w:rsidRPr="00994BD4">
        <w:rPr>
          <w:szCs w:val="24"/>
        </w:rPr>
        <w:t>) Jungtinės veiklos partnerį (-</w:t>
      </w:r>
      <w:proofErr w:type="spellStart"/>
      <w:r w:rsidRPr="00994BD4">
        <w:rPr>
          <w:szCs w:val="24"/>
        </w:rPr>
        <w:t>ius</w:t>
      </w:r>
      <w:proofErr w:type="spellEnd"/>
      <w:r w:rsidRPr="00994BD4">
        <w:rPr>
          <w:szCs w:val="24"/>
        </w:rPr>
        <w:t>) bei prisiimti visus pasitraukiančio(-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įsipareigojimus pagal Jungtinės veiklos sutartį bei naujojo(-</w:t>
      </w:r>
      <w:proofErr w:type="spellStart"/>
      <w:r w:rsidRPr="00994BD4">
        <w:rPr>
          <w:szCs w:val="24"/>
        </w:rPr>
        <w:t>ųjų</w:t>
      </w:r>
      <w:proofErr w:type="spellEnd"/>
      <w:r w:rsidRPr="00994BD4">
        <w:rPr>
          <w:szCs w:val="24"/>
        </w:rPr>
        <w:t>) / pasiliekančio(-</w:t>
      </w:r>
      <w:proofErr w:type="spellStart"/>
      <w:r w:rsidRPr="00994BD4">
        <w:rPr>
          <w:szCs w:val="24"/>
        </w:rPr>
        <w:t>ių</w:t>
      </w:r>
      <w:proofErr w:type="spellEnd"/>
      <w:r w:rsidRPr="00994BD4">
        <w:rPr>
          <w:szCs w:val="24"/>
        </w:rPr>
        <w:t>) Jungtinės veiklos partnerio(-</w:t>
      </w:r>
      <w:proofErr w:type="spellStart"/>
      <w:r w:rsidRPr="00994BD4">
        <w:rPr>
          <w:szCs w:val="24"/>
        </w:rPr>
        <w:t>ių</w:t>
      </w:r>
      <w:proofErr w:type="spellEnd"/>
      <w:r w:rsidRPr="00994BD4">
        <w:rPr>
          <w:szCs w:val="24"/>
        </w:rPr>
        <w:t>)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w:t>
      </w:r>
      <w:proofErr w:type="spellStart"/>
      <w:r w:rsidR="00C140DC" w:rsidRPr="00BD2EF3">
        <w:rPr>
          <w:szCs w:val="24"/>
        </w:rPr>
        <w:t>ių</w:t>
      </w:r>
      <w:proofErr w:type="spellEnd"/>
      <w:r w:rsidR="00C140DC" w:rsidRPr="00BD2EF3">
        <w:rPr>
          <w:szCs w:val="24"/>
        </w:rPr>
        <w:t>) Jungtinės veiklos partnerio(-</w:t>
      </w:r>
      <w:proofErr w:type="spellStart"/>
      <w:r w:rsidR="00C140DC" w:rsidRPr="00BD2EF3">
        <w:rPr>
          <w:szCs w:val="24"/>
        </w:rPr>
        <w:t>ių</w:t>
      </w:r>
      <w:proofErr w:type="spellEnd"/>
      <w:r w:rsidR="00C140DC" w:rsidRPr="00BD2EF3">
        <w:rPr>
          <w:szCs w:val="24"/>
        </w:rPr>
        <w:t xml:space="preserve">)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įsipareigojimai išliks tokie patys kaip ir ankstesnėje Jungtinės veiklos sutartyje, o naujasis(-</w:t>
      </w:r>
      <w:proofErr w:type="spellStart"/>
      <w:r w:rsidR="00C140DC" w:rsidRPr="0022024C">
        <w:rPr>
          <w:szCs w:val="24"/>
        </w:rPr>
        <w:t>ieji</w:t>
      </w:r>
      <w:proofErr w:type="spellEnd"/>
      <w:r w:rsidR="00C140DC" w:rsidRPr="0022024C">
        <w:rPr>
          <w:szCs w:val="24"/>
        </w:rPr>
        <w:t>) / pasiliekantis(-</w:t>
      </w:r>
      <w:proofErr w:type="spellStart"/>
      <w:r w:rsidR="00C140DC" w:rsidRPr="0022024C">
        <w:rPr>
          <w:szCs w:val="24"/>
        </w:rPr>
        <w:t>ys</w:t>
      </w:r>
      <w:proofErr w:type="spellEnd"/>
      <w:r w:rsidR="00C140DC" w:rsidRPr="0022024C">
        <w:rPr>
          <w:szCs w:val="24"/>
        </w:rPr>
        <w:t>) Jungtinės veiklos partneris(-</w:t>
      </w:r>
      <w:proofErr w:type="spellStart"/>
      <w:r w:rsidR="00C140DC" w:rsidRPr="0022024C">
        <w:rPr>
          <w:szCs w:val="24"/>
        </w:rPr>
        <w:t>iai</w:t>
      </w:r>
      <w:proofErr w:type="spellEnd"/>
      <w:r w:rsidR="00C140DC" w:rsidRPr="0022024C">
        <w:rPr>
          <w:szCs w:val="24"/>
        </w:rPr>
        <w:t>) perims visus pasitraukiančiojo(-</w:t>
      </w:r>
      <w:proofErr w:type="spellStart"/>
      <w:r w:rsidR="00C140DC" w:rsidRPr="0022024C">
        <w:rPr>
          <w:szCs w:val="24"/>
        </w:rPr>
        <w:t>iųjų</w:t>
      </w:r>
      <w:proofErr w:type="spellEnd"/>
      <w:r w:rsidR="00C140DC" w:rsidRPr="0022024C">
        <w:rPr>
          <w:szCs w:val="24"/>
        </w:rPr>
        <w:t>) Jungtinės veiklos partnerio(-</w:t>
      </w:r>
      <w:proofErr w:type="spellStart"/>
      <w:r w:rsidR="00C140DC" w:rsidRPr="0022024C">
        <w:rPr>
          <w:szCs w:val="24"/>
        </w:rPr>
        <w:t>ių</w:t>
      </w:r>
      <w:proofErr w:type="spellEnd"/>
      <w:r w:rsidR="00C140DC" w:rsidRPr="0022024C">
        <w:rPr>
          <w:szCs w:val="24"/>
        </w:rPr>
        <w:t>)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61A19B0C" w:rsidR="00093226" w:rsidRPr="00BD2031" w:rsidRDefault="000D52C4" w:rsidP="0068444F">
          <w:pPr>
            <w:pStyle w:val="Sraopastraipa"/>
            <w:numPr>
              <w:ilvl w:val="2"/>
              <w:numId w:val="2"/>
            </w:numPr>
            <w:suppressAutoHyphens/>
            <w:spacing w:line="276" w:lineRule="auto"/>
            <w:ind w:left="567" w:firstLine="0"/>
            <w:contextualSpacing w:val="0"/>
            <w:jc w:val="both"/>
            <w:rPr>
              <w:szCs w:val="22"/>
            </w:rPr>
          </w:pPr>
          <w:r w:rsidRPr="00BD2031">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26C2AE48" w:rsidR="004A2A65" w:rsidRPr="00BD2031" w:rsidRDefault="005A49B7" w:rsidP="00BD2031">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7037BE36"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BD2031">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16CB8450"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D2031">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60FB49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D2031">
                <w:rPr>
                  <w:rStyle w:val="Stilius2"/>
                </w:rPr>
                <w:t>12 (</w:t>
              </w:r>
              <w:proofErr w:type="spellStart"/>
              <w:r w:rsidR="00BD2031">
                <w:rPr>
                  <w:rStyle w:val="Stilius2"/>
                </w:rPr>
                <w:t>dvylikos</w:t>
              </w:r>
              <w:proofErr w:type="spellEnd"/>
              <w:r w:rsidR="00BD2031">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D2031">
                <w:rPr>
                  <w:rStyle w:val="Stilius2"/>
                </w:rPr>
                <w:t>12 (</w:t>
              </w:r>
              <w:proofErr w:type="spellStart"/>
              <w:r w:rsidR="00BD2031">
                <w:rPr>
                  <w:rStyle w:val="Stilius2"/>
                </w:rPr>
                <w:t>dvylikos</w:t>
              </w:r>
              <w:proofErr w:type="spellEnd"/>
              <w:r w:rsidR="00BD2031">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73C02851"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D203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D2031">
                <w:rPr>
                  <w:rStyle w:val="Stilius2"/>
                </w:rPr>
                <w:t>12 (</w:t>
              </w:r>
              <w:proofErr w:type="spellStart"/>
              <w:r w:rsidR="00BD2031">
                <w:rPr>
                  <w:rStyle w:val="Stilius2"/>
                </w:rPr>
                <w:t>dvylikto</w:t>
              </w:r>
              <w:proofErr w:type="spellEnd"/>
              <w:r w:rsidR="00BD2031">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D203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D2031">
                <w:rPr>
                  <w:rStyle w:val="Stilius2"/>
                </w:rPr>
                <w:t>12 (</w:t>
              </w:r>
              <w:proofErr w:type="spellStart"/>
              <w:r w:rsidR="00BD2031">
                <w:rPr>
                  <w:rStyle w:val="Stilius2"/>
                </w:rPr>
                <w:t>dvylikto</w:t>
              </w:r>
              <w:proofErr w:type="spellEnd"/>
              <w:r w:rsidR="00BD2031">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094B3C6" w14:textId="408C5F46" w:rsidR="007E0697" w:rsidRPr="00BD2031" w:rsidRDefault="00E63D31" w:rsidP="00BD2031">
          <w:pPr>
            <w:pStyle w:val="Sraopastraipa"/>
            <w:numPr>
              <w:ilvl w:val="0"/>
              <w:numId w:val="1"/>
            </w:numPr>
            <w:tabs>
              <w:tab w:val="clear" w:pos="786"/>
            </w:tabs>
            <w:spacing w:line="276" w:lineRule="auto"/>
            <w:ind w:left="567" w:hanging="567"/>
            <w:jc w:val="both"/>
            <w:sectPr w:rsidR="007E0697" w:rsidRPr="00BD2031" w:rsidSect="002F101F">
              <w:pgSz w:w="11906" w:h="16838" w:code="9"/>
              <w:pgMar w:top="706" w:right="562" w:bottom="562" w:left="1282" w:header="284" w:footer="562" w:gutter="0"/>
              <w:cols w:space="1296"/>
              <w:docGrid w:linePitch="360"/>
            </w:sectPr>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r w:rsidR="00BD2031">
            <w:t>.</w:t>
          </w:r>
        </w:p>
      </w:sdtContent>
    </w:sdt>
    <w:p w14:paraId="1FCDDAF0" w14:textId="434520BD" w:rsidR="007E0697" w:rsidRPr="00BD2031" w:rsidRDefault="007E0697" w:rsidP="00BD2031">
      <w:pPr>
        <w:tabs>
          <w:tab w:val="left" w:pos="567"/>
        </w:tabs>
      </w:pPr>
    </w:p>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EE47" w14:textId="77777777" w:rsidR="001E649E" w:rsidRDefault="001E649E" w:rsidP="00F40B85">
      <w:pPr>
        <w:spacing w:after="0" w:line="240" w:lineRule="auto"/>
      </w:pPr>
      <w:r>
        <w:separator/>
      </w:r>
    </w:p>
  </w:endnote>
  <w:endnote w:type="continuationSeparator" w:id="0">
    <w:p w14:paraId="0E2044AF" w14:textId="77777777" w:rsidR="001E649E" w:rsidRDefault="001E649E"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084D1" w14:textId="77777777" w:rsidR="001E649E" w:rsidRDefault="001E649E" w:rsidP="00F40B85">
      <w:pPr>
        <w:spacing w:after="0" w:line="240" w:lineRule="auto"/>
      </w:pPr>
      <w:r>
        <w:separator/>
      </w:r>
    </w:p>
  </w:footnote>
  <w:footnote w:type="continuationSeparator" w:id="0">
    <w:p w14:paraId="7B4A116A" w14:textId="77777777" w:rsidR="001E649E" w:rsidRDefault="001E649E"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4EC3"/>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49E"/>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D7963"/>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4E7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4A2C"/>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65E1"/>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29D"/>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29AC"/>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A4EBB"/>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031"/>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094"/>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54EC3"/>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4CFF"/>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D7963"/>
    <w:rsid w:val="005E017C"/>
    <w:rsid w:val="005E3ECC"/>
    <w:rsid w:val="005F2D76"/>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D1788"/>
    <w:rsid w:val="008E0976"/>
    <w:rsid w:val="008F105B"/>
    <w:rsid w:val="00901028"/>
    <w:rsid w:val="0090203A"/>
    <w:rsid w:val="009103B5"/>
    <w:rsid w:val="00930C81"/>
    <w:rsid w:val="00931402"/>
    <w:rsid w:val="009409F6"/>
    <w:rsid w:val="00940D85"/>
    <w:rsid w:val="00943DA2"/>
    <w:rsid w:val="009463E1"/>
    <w:rsid w:val="00962926"/>
    <w:rsid w:val="009729AC"/>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14</Pages>
  <Words>25789</Words>
  <Characters>14701</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Tomas Guzelis</cp:lastModifiedBy>
  <cp:revision>90</cp:revision>
  <dcterms:created xsi:type="dcterms:W3CDTF">2021-01-20T14:23:00Z</dcterms:created>
  <dcterms:modified xsi:type="dcterms:W3CDTF">2025-05-14T14:30:00Z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